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D2" w:rsidRPr="004B13EA" w:rsidRDefault="009167FA" w:rsidP="0004275C">
      <w:pPr>
        <w:spacing w:line="360" w:lineRule="auto"/>
        <w:jc w:val="center"/>
        <w:rPr>
          <w:b/>
          <w:sz w:val="44"/>
          <w:szCs w:val="28"/>
        </w:rPr>
      </w:pPr>
      <w:r w:rsidRPr="009167FA">
        <w:rPr>
          <w:rFonts w:hint="eastAsia"/>
          <w:b/>
          <w:sz w:val="44"/>
          <w:szCs w:val="28"/>
        </w:rPr>
        <w:t>艺术学院美术系</w:t>
      </w:r>
      <w:r w:rsidR="00445FD2" w:rsidRPr="004B13EA">
        <w:rPr>
          <w:rFonts w:hint="eastAsia"/>
          <w:b/>
          <w:sz w:val="44"/>
          <w:szCs w:val="28"/>
        </w:rPr>
        <w:t>教师招聘信息</w:t>
      </w:r>
    </w:p>
    <w:p w:rsidR="00445FD2" w:rsidRPr="00CB15E8" w:rsidRDefault="00445FD2" w:rsidP="0004275C">
      <w:pPr>
        <w:spacing w:line="360" w:lineRule="auto"/>
        <w:jc w:val="center"/>
        <w:rPr>
          <w:b/>
          <w:sz w:val="28"/>
          <w:szCs w:val="28"/>
        </w:rPr>
      </w:pPr>
    </w:p>
    <w:p w:rsidR="00445FD2" w:rsidRDefault="005F78E4" w:rsidP="005F78E4">
      <w:pPr>
        <w:ind w:firstLineChars="200" w:firstLine="640"/>
        <w:rPr>
          <w:rFonts w:ascii="宋体" w:hAnsi="宋体"/>
          <w:sz w:val="32"/>
        </w:rPr>
      </w:pPr>
      <w:r w:rsidRPr="005F78E4">
        <w:rPr>
          <w:rFonts w:ascii="宋体" w:hAnsi="宋体" w:hint="eastAsia"/>
          <w:sz w:val="32"/>
        </w:rPr>
        <w:t>为加强美术系教师队伍建设，提升人才培养质量和学术研究水平，艺术</w:t>
      </w:r>
      <w:r>
        <w:rPr>
          <w:rFonts w:ascii="宋体" w:hAnsi="宋体" w:hint="eastAsia"/>
          <w:sz w:val="32"/>
        </w:rPr>
        <w:t>学院</w:t>
      </w:r>
      <w:r w:rsidR="009167FA">
        <w:rPr>
          <w:rFonts w:ascii="宋体" w:hAnsi="宋体" w:hint="eastAsia"/>
          <w:sz w:val="32"/>
        </w:rPr>
        <w:t>美术系</w:t>
      </w:r>
      <w:r>
        <w:rPr>
          <w:rFonts w:ascii="宋体" w:hAnsi="宋体" w:hint="eastAsia"/>
          <w:sz w:val="32"/>
        </w:rPr>
        <w:t>拟招聘专任教师</w:t>
      </w:r>
      <w:r w:rsidR="00207B4F">
        <w:rPr>
          <w:rFonts w:ascii="宋体" w:hAnsi="宋体" w:hint="eastAsia"/>
          <w:sz w:val="32"/>
        </w:rPr>
        <w:t>两</w:t>
      </w:r>
      <w:bookmarkStart w:id="0" w:name="_GoBack"/>
      <w:bookmarkEnd w:id="0"/>
      <w:r>
        <w:rPr>
          <w:rFonts w:ascii="宋体" w:hAnsi="宋体" w:hint="eastAsia"/>
          <w:sz w:val="32"/>
        </w:rPr>
        <w:t>名</w:t>
      </w:r>
      <w:r w:rsidR="00445FD2" w:rsidRPr="00E96C40">
        <w:rPr>
          <w:rFonts w:ascii="宋体" w:hAnsi="宋体" w:hint="eastAsia"/>
          <w:sz w:val="32"/>
        </w:rPr>
        <w:t>，</w:t>
      </w:r>
      <w:r w:rsidR="004B13EA" w:rsidRPr="00E96C40">
        <w:rPr>
          <w:rFonts w:ascii="宋体" w:hAnsi="宋体" w:hint="eastAsia"/>
          <w:sz w:val="32"/>
        </w:rPr>
        <w:t>应聘条件</w:t>
      </w:r>
      <w:r w:rsidR="00445FD2" w:rsidRPr="00E96C40">
        <w:rPr>
          <w:rFonts w:ascii="宋体" w:hAnsi="宋体" w:hint="eastAsia"/>
          <w:sz w:val="32"/>
        </w:rPr>
        <w:t>如下：</w:t>
      </w:r>
      <w:r w:rsidR="00445FD2" w:rsidRPr="00E96C40">
        <w:rPr>
          <w:rFonts w:ascii="宋体" w:hAnsi="宋体"/>
          <w:sz w:val="32"/>
        </w:rPr>
        <w:t xml:space="preserve"> </w:t>
      </w:r>
    </w:p>
    <w:p w:rsidR="005F78E4" w:rsidRDefault="005F78E4" w:rsidP="00092A29">
      <w:pPr>
        <w:ind w:leftChars="250" w:left="525"/>
        <w:rPr>
          <w:rFonts w:ascii="宋体" w:hAnsi="宋体"/>
          <w:sz w:val="32"/>
        </w:rPr>
      </w:pPr>
      <w:r w:rsidRPr="005F78E4">
        <w:rPr>
          <w:rFonts w:ascii="宋体" w:hAnsi="宋体" w:hint="eastAsia"/>
          <w:sz w:val="32"/>
        </w:rPr>
        <w:t>一、需求专业及人数</w:t>
      </w:r>
      <w:r w:rsidRPr="005F78E4">
        <w:rPr>
          <w:rFonts w:ascii="宋体" w:hAnsi="宋体" w:hint="eastAsia"/>
          <w:sz w:val="32"/>
        </w:rPr>
        <w:br/>
        <w:t>1．当代油画专业方向：1名</w:t>
      </w:r>
      <w:r w:rsidRPr="005F78E4">
        <w:rPr>
          <w:rFonts w:ascii="宋体" w:hAnsi="宋体" w:hint="eastAsia"/>
          <w:sz w:val="32"/>
        </w:rPr>
        <w:br/>
        <w:t>2．美术教育专业方向：1名</w:t>
      </w:r>
      <w:r w:rsidRPr="005F78E4">
        <w:rPr>
          <w:rFonts w:ascii="宋体" w:hAnsi="宋体" w:hint="eastAsia"/>
          <w:sz w:val="32"/>
        </w:rPr>
        <w:br/>
      </w:r>
      <w:r w:rsidR="00092A29">
        <w:rPr>
          <w:rFonts w:ascii="宋体" w:hAnsi="宋体" w:hint="eastAsia"/>
          <w:sz w:val="32"/>
        </w:rPr>
        <w:t>二</w:t>
      </w:r>
      <w:r w:rsidR="00092A29">
        <w:rPr>
          <w:rFonts w:ascii="宋体" w:hAnsi="宋体"/>
          <w:sz w:val="32"/>
        </w:rPr>
        <w:t>、应聘条件</w:t>
      </w:r>
    </w:p>
    <w:p w:rsidR="00092A29" w:rsidRDefault="00092A29" w:rsidP="00092A29">
      <w:pPr>
        <w:ind w:leftChars="250" w:left="525"/>
        <w:rPr>
          <w:rFonts w:ascii="宋体" w:hAnsi="宋体"/>
          <w:sz w:val="32"/>
        </w:rPr>
      </w:pPr>
      <w:r w:rsidRPr="00092A29">
        <w:rPr>
          <w:rFonts w:ascii="宋体" w:hAnsi="宋体" w:hint="eastAsia"/>
          <w:sz w:val="32"/>
        </w:rPr>
        <w:t>（1）在本领域具备较高的学术水平和影响力的名家、或</w:t>
      </w:r>
    </w:p>
    <w:p w:rsidR="00092A29" w:rsidRDefault="00092A29" w:rsidP="00092A29">
      <w:pPr>
        <w:rPr>
          <w:rFonts w:ascii="宋体" w:hAnsi="宋体"/>
          <w:sz w:val="32"/>
        </w:rPr>
      </w:pPr>
      <w:r w:rsidRPr="00092A29">
        <w:rPr>
          <w:rFonts w:ascii="宋体" w:hAnsi="宋体" w:hint="eastAsia"/>
          <w:sz w:val="32"/>
        </w:rPr>
        <w:t>作品入选中国美术家协会举办的全国美展及专业展览者优先考虑</w:t>
      </w:r>
      <w:r>
        <w:rPr>
          <w:rFonts w:ascii="宋体" w:hAnsi="宋体" w:hint="eastAsia"/>
          <w:sz w:val="32"/>
        </w:rPr>
        <w:t>。</w:t>
      </w:r>
    </w:p>
    <w:p w:rsidR="00092A29" w:rsidRPr="00092A29" w:rsidRDefault="00092A29" w:rsidP="00092A29">
      <w:pPr>
        <w:ind w:firstLineChars="150" w:firstLine="480"/>
        <w:rPr>
          <w:rFonts w:ascii="宋体" w:hAnsi="宋体"/>
          <w:sz w:val="32"/>
        </w:rPr>
      </w:pPr>
      <w:r w:rsidRPr="00092A29">
        <w:rPr>
          <w:rFonts w:ascii="宋体" w:hAnsi="宋体" w:hint="eastAsia"/>
          <w:sz w:val="32"/>
        </w:rPr>
        <w:t xml:space="preserve">（2）有国外留学经历，从事教学四年以上，具有国际美术理论和教学理念，专业特色突出的中青年知名专家。                                       </w:t>
      </w:r>
      <w:r w:rsidRPr="00092A29">
        <w:rPr>
          <w:rFonts w:ascii="宋体" w:hAnsi="宋体" w:hint="eastAsia"/>
          <w:sz w:val="32"/>
        </w:rPr>
        <w:br/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 </w:t>
      </w:r>
      <w:r w:rsidRPr="00092A29">
        <w:rPr>
          <w:rFonts w:ascii="宋体" w:hAnsi="宋体" w:hint="eastAsia"/>
          <w:sz w:val="32"/>
        </w:rPr>
        <w:t>（3）热爱美术专业教学、科研工作，具有强烈的责任感和事业心，具有明确的研究方向，能胜任本专业核心课程的讲授工作。</w:t>
      </w:r>
      <w:r w:rsidRPr="00092A29">
        <w:rPr>
          <w:rFonts w:ascii="宋体" w:hAnsi="宋体" w:hint="eastAsia"/>
          <w:sz w:val="32"/>
        </w:rPr>
        <w:br/>
      </w:r>
      <w:r>
        <w:rPr>
          <w:rFonts w:ascii="宋体" w:hAnsi="宋体"/>
          <w:sz w:val="32"/>
        </w:rPr>
        <w:t xml:space="preserve">   </w:t>
      </w:r>
      <w:r w:rsidRPr="00092A29">
        <w:rPr>
          <w:rFonts w:ascii="宋体" w:hAnsi="宋体" w:hint="eastAsia"/>
          <w:sz w:val="32"/>
        </w:rPr>
        <w:t>（4）具有硕士或博士学位、在读博士，各学历阶段均就读于美术专业院校或“211”、“985”工程重点建设大学。</w:t>
      </w:r>
      <w:r w:rsidRPr="00092A29">
        <w:rPr>
          <w:rFonts w:ascii="宋体" w:hAnsi="宋体" w:hint="eastAsia"/>
          <w:sz w:val="32"/>
        </w:rPr>
        <w:br/>
      </w:r>
      <w:r>
        <w:rPr>
          <w:rFonts w:ascii="宋体" w:hAnsi="宋体"/>
          <w:sz w:val="32"/>
        </w:rPr>
        <w:t xml:space="preserve">   </w:t>
      </w:r>
      <w:r w:rsidRPr="00092A29">
        <w:rPr>
          <w:rFonts w:ascii="宋体" w:hAnsi="宋体" w:hint="eastAsia"/>
          <w:sz w:val="32"/>
        </w:rPr>
        <w:t>（5）具有二年以上美术教育实践教学经验，熟练掌握计算机操作教学能力，具备指导、讲授美术专业课程的基本素质和技能。</w:t>
      </w:r>
    </w:p>
    <w:sectPr w:rsidR="00092A29" w:rsidRPr="00092A29" w:rsidSect="00C06BB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02" w:rsidRDefault="00836102">
      <w:r>
        <w:separator/>
      </w:r>
    </w:p>
  </w:endnote>
  <w:endnote w:type="continuationSeparator" w:id="0">
    <w:p w:rsidR="00836102" w:rsidRDefault="0083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02" w:rsidRDefault="00836102">
      <w:r>
        <w:separator/>
      </w:r>
    </w:p>
  </w:footnote>
  <w:footnote w:type="continuationSeparator" w:id="0">
    <w:p w:rsidR="00836102" w:rsidRDefault="0083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D2" w:rsidRDefault="00445FD2" w:rsidP="009A0A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8902FB"/>
    <w:rsid w:val="0004275C"/>
    <w:rsid w:val="00092A29"/>
    <w:rsid w:val="000A5922"/>
    <w:rsid w:val="001C34AE"/>
    <w:rsid w:val="00207B4F"/>
    <w:rsid w:val="00211766"/>
    <w:rsid w:val="00245608"/>
    <w:rsid w:val="00432E23"/>
    <w:rsid w:val="00435F8D"/>
    <w:rsid w:val="00445E94"/>
    <w:rsid w:val="00445FD2"/>
    <w:rsid w:val="004B13EA"/>
    <w:rsid w:val="00576ED0"/>
    <w:rsid w:val="005F78E4"/>
    <w:rsid w:val="00654C0A"/>
    <w:rsid w:val="006E7D0D"/>
    <w:rsid w:val="007458CF"/>
    <w:rsid w:val="007D4B87"/>
    <w:rsid w:val="00836102"/>
    <w:rsid w:val="009167FA"/>
    <w:rsid w:val="009A0A4F"/>
    <w:rsid w:val="00A77176"/>
    <w:rsid w:val="00AA3A80"/>
    <w:rsid w:val="00AA7433"/>
    <w:rsid w:val="00BE5018"/>
    <w:rsid w:val="00BF715F"/>
    <w:rsid w:val="00C06BB7"/>
    <w:rsid w:val="00CB15E8"/>
    <w:rsid w:val="00D416D2"/>
    <w:rsid w:val="00D950EF"/>
    <w:rsid w:val="00E73E6F"/>
    <w:rsid w:val="00E96C40"/>
    <w:rsid w:val="00F0076D"/>
    <w:rsid w:val="00F26ACF"/>
    <w:rsid w:val="1F8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EB9D01"/>
  <w15:docId w15:val="{C6EBCDC5-CA3C-456E-8997-72F3B1D1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9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E73E6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Pr>
      <w:rFonts w:cs="Times New Roman"/>
      <w:sz w:val="2"/>
    </w:rPr>
  </w:style>
  <w:style w:type="character" w:styleId="a9">
    <w:name w:val="Hyperlink"/>
    <w:uiPriority w:val="99"/>
    <w:rsid w:val="00432E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教师招聘信息</dc:title>
  <dc:subject/>
  <dc:creator>thtf</dc:creator>
  <cp:keywords/>
  <dc:description/>
  <cp:lastModifiedBy>thtf</cp:lastModifiedBy>
  <cp:revision>12</cp:revision>
  <cp:lastPrinted>2018-01-17T07:56:00Z</cp:lastPrinted>
  <dcterms:created xsi:type="dcterms:W3CDTF">2018-01-16T02:17:00Z</dcterms:created>
  <dcterms:modified xsi:type="dcterms:W3CDTF">2018-03-26T03:29:00Z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